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1AEC83" w14:textId="77777777" w:rsidR="00144391" w:rsidRPr="00144391" w:rsidRDefault="00144391" w:rsidP="00144391">
      <w:pPr>
        <w:pStyle w:val="berschrift2"/>
        <w:rPr>
          <w:szCs w:val="24"/>
        </w:rPr>
      </w:pPr>
      <w:r w:rsidRPr="00144391">
        <w:rPr>
          <w:szCs w:val="24"/>
        </w:rPr>
        <w:t>Lückentext „Das Orchester“ für die Klassen 7–10 oder Fortgeschrittene in den Klassen 5 und 6</w:t>
      </w:r>
    </w:p>
    <w:p w14:paraId="2CF0144A" w14:textId="77777777" w:rsidR="00144391" w:rsidRDefault="00144391" w:rsidP="00144391"/>
    <w:p w14:paraId="5265F880" w14:textId="77777777" w:rsidR="00144391" w:rsidRPr="00144391" w:rsidRDefault="00144391" w:rsidP="00144391"/>
    <w:p w14:paraId="29302AB5" w14:textId="77777777" w:rsidR="00144391" w:rsidRDefault="00144391" w:rsidP="00144391">
      <w:pPr>
        <w:jc w:val="left"/>
      </w:pPr>
      <w:r w:rsidRPr="00144391">
        <w:t>In einem _ _ _ _ _ _ _ _ _ machen manchmal bis zu hundert Menschen gemeinsam Musik. Die _ _ _ _ _ _ _ _ _ müssen sehr viel spielen, während die _ _ _ _ _ _ auch oft Pausen haben. Aber wenn sie dann spielen, bringen sie besondere _ _ _ _ _ _ _ _ _ _ _ in die</w:t>
      </w:r>
      <w:r>
        <w:t xml:space="preserve"> </w:t>
      </w:r>
      <w:r w:rsidRPr="00144391">
        <w:t xml:space="preserve">Musik. </w:t>
      </w:r>
    </w:p>
    <w:p w14:paraId="2568C477" w14:textId="77777777" w:rsidR="00144391" w:rsidRDefault="00144391" w:rsidP="00144391">
      <w:pPr>
        <w:jc w:val="left"/>
      </w:pPr>
    </w:p>
    <w:p w14:paraId="4E94C5F2" w14:textId="77777777" w:rsidR="00144391" w:rsidRDefault="00144391" w:rsidP="00144391">
      <w:pPr>
        <w:jc w:val="left"/>
      </w:pPr>
      <w:r w:rsidRPr="00144391">
        <w:t xml:space="preserve">Wenn es feierlich klingen soll, dann spielen meistens auch die _ _ _ _ _ _ _ _ _ . Wenn die Musik richtig laut wird, kommt meistens die _ _ _ _ _ dazu. </w:t>
      </w:r>
    </w:p>
    <w:p w14:paraId="208C6942" w14:textId="589105B5" w:rsidR="00144391" w:rsidRDefault="00144391" w:rsidP="00144391">
      <w:pPr>
        <w:jc w:val="left"/>
      </w:pPr>
      <w:r w:rsidRPr="00144391">
        <w:t xml:space="preserve">Die wichtigste Musikerin im Orchester ist die _ _ _ _ _ _ _ _ _ _ _ _ _ _ _ _ . Manchmal spielt sie sogar allein, das nennt man dann _ _ _ _ . </w:t>
      </w:r>
    </w:p>
    <w:p w14:paraId="762DDD55" w14:textId="77777777" w:rsidR="00144391" w:rsidRDefault="00144391" w:rsidP="00144391">
      <w:pPr>
        <w:jc w:val="left"/>
      </w:pPr>
    </w:p>
    <w:p w14:paraId="5F8B5141" w14:textId="3F45DCA1" w:rsidR="00144391" w:rsidRDefault="00144391" w:rsidP="00144391">
      <w:pPr>
        <w:jc w:val="left"/>
      </w:pPr>
      <w:r w:rsidRPr="00144391">
        <w:t>Auch die _ _ _ _ _ , die _ _ _ _ _ _ _ _ _ _ oder die _ _ _ _ spielen oft eine _ _ _ _ _ _ _ allein. Die beiden Instrumente</w:t>
      </w:r>
      <w:r w:rsidRPr="00144391">
        <w:fldChar w:fldCharType="begin"/>
      </w:r>
      <w:r w:rsidRPr="00144391">
        <w:instrText xml:space="preserve"> XE "</w:instrText>
      </w:r>
      <w:r w:rsidRPr="00144391">
        <w:rPr>
          <w:rFonts w:eastAsia="Times New Roman" w:cs="Calibri"/>
          <w:color w:val="000000"/>
          <w:kern w:val="0"/>
          <w:lang w:eastAsia="de-DE"/>
          <w14:ligatures w14:val="none"/>
        </w:rPr>
        <w:instrText>Instrumente</w:instrText>
      </w:r>
      <w:r w:rsidRPr="00144391">
        <w:instrText xml:space="preserve">" </w:instrText>
      </w:r>
      <w:r w:rsidRPr="00144391">
        <w:fldChar w:fldCharType="end"/>
      </w:r>
      <w:r w:rsidRPr="00144391">
        <w:t xml:space="preserve">, die die tiefsten Töne im Orchester spielen, heißen _ _ _ _ _ _ _ _ _ _ und _ _ _ _ . </w:t>
      </w:r>
    </w:p>
    <w:p w14:paraId="1CBE52DD" w14:textId="77777777" w:rsidR="00144391" w:rsidRDefault="00144391" w:rsidP="00144391">
      <w:pPr>
        <w:jc w:val="left"/>
      </w:pPr>
      <w:r w:rsidRPr="00144391">
        <w:t xml:space="preserve">Das Instrument, das die höchsten Töne </w:t>
      </w:r>
      <w:proofErr w:type="gramStart"/>
      <w:r w:rsidRPr="00144391">
        <w:t>spielt</w:t>
      </w:r>
      <w:proofErr w:type="gramEnd"/>
      <w:r w:rsidRPr="00144391">
        <w:t xml:space="preserve"> heißt _ _ _ _ _ _ _ . </w:t>
      </w:r>
    </w:p>
    <w:p w14:paraId="59789B3D" w14:textId="77777777" w:rsidR="00144391" w:rsidRDefault="00144391" w:rsidP="00144391">
      <w:pPr>
        <w:jc w:val="left"/>
      </w:pPr>
    </w:p>
    <w:p w14:paraId="716E4984" w14:textId="6073E72D" w:rsidR="00144391" w:rsidRPr="00144391" w:rsidRDefault="00144391" w:rsidP="00144391">
      <w:pPr>
        <w:jc w:val="left"/>
      </w:pPr>
      <w:r w:rsidRPr="00144391">
        <w:t>Bevor alle gemeinsam ein Stück spielen, stimmen sie die _ _ _ _ _ _ _ _ _ _ _ . Dabei gibt die _ _ _ _ den Ton an. Sie spielt den Ton _ .</w:t>
      </w:r>
    </w:p>
    <w:p w14:paraId="0D2BB2B8" w14:textId="77777777" w:rsidR="00144391" w:rsidRDefault="00144391" w:rsidP="00144391">
      <w:pPr>
        <w:jc w:val="left"/>
      </w:pPr>
    </w:p>
    <w:p w14:paraId="2F0751A7" w14:textId="4C7DB23D" w:rsidR="00144391" w:rsidRPr="00144391" w:rsidRDefault="00144391" w:rsidP="00144391">
      <w:pPr>
        <w:jc w:val="left"/>
      </w:pPr>
      <w:r w:rsidRPr="00144391">
        <w:t>Die _ _ _ _ _ _ _ _ _ _ zeigt das Tempo, den Takt, damit alle zusammenspielen, aber auch die Stimmung: zart oder voller Energie. Mit dem Taktstock, den Bewegungen</w:t>
      </w:r>
    </w:p>
    <w:p w14:paraId="46D44185" w14:textId="77777777" w:rsidR="00144391" w:rsidRPr="00144391" w:rsidRDefault="00144391" w:rsidP="00144391">
      <w:pPr>
        <w:jc w:val="left"/>
      </w:pPr>
      <w:r w:rsidRPr="00144391">
        <w:t>der _ _ _ _ _ oder des ganzen Körpers und auch mit dem Gesicht zeigt sie an, wie die Musiker:innen spielen sollen.</w:t>
      </w:r>
    </w:p>
    <w:p w14:paraId="57E25A97" w14:textId="77777777" w:rsidR="00144391" w:rsidRDefault="00144391" w:rsidP="00144391"/>
    <w:p w14:paraId="348ABF04" w14:textId="77777777" w:rsidR="00144391" w:rsidRDefault="00144391" w:rsidP="00144391"/>
    <w:p w14:paraId="1D873DDD" w14:textId="77777777" w:rsidR="00144391" w:rsidRPr="00144391" w:rsidRDefault="00144391" w:rsidP="00144391"/>
    <w:p w14:paraId="21BA3371" w14:textId="77777777" w:rsidR="00144391" w:rsidRPr="00144391" w:rsidRDefault="00144391" w:rsidP="00144391">
      <w:r w:rsidRPr="00144391">
        <w:t>Worte zum Einsetzen:</w:t>
      </w:r>
    </w:p>
    <w:p w14:paraId="7F542EB1" w14:textId="77777777" w:rsidR="00144391" w:rsidRPr="00144391" w:rsidRDefault="00144391" w:rsidP="00144391">
      <w:r w:rsidRPr="00144391">
        <w:t xml:space="preserve">Trompeten, Klangfarben, Oboe, Tuba, Konzertmeisterin, Pauke, Oboe, Streicher, Klarinette, Solo, </w:t>
      </w:r>
      <w:r w:rsidRPr="00144391">
        <w:rPr>
          <w:rStyle w:val="Hervorhebung"/>
          <w:i w:val="0"/>
          <w:iCs w:val="0"/>
        </w:rPr>
        <w:t>a'</w:t>
      </w:r>
      <w:r w:rsidRPr="00144391">
        <w:t>, Hände, Orchester, Kontrabass, Bläser, Dirigentin, Flöte, Piccolo, Melodie, Instrumente</w:t>
      </w:r>
      <w:r w:rsidRPr="00144391">
        <w:fldChar w:fldCharType="begin"/>
      </w:r>
      <w:r w:rsidRPr="00144391">
        <w:instrText xml:space="preserve"> XE "</w:instrText>
      </w:r>
      <w:r w:rsidRPr="00144391">
        <w:rPr>
          <w:rFonts w:eastAsia="Times New Roman" w:cs="Calibri"/>
          <w:color w:val="000000"/>
          <w:kern w:val="0"/>
          <w:lang w:eastAsia="de-DE"/>
          <w14:ligatures w14:val="none"/>
        </w:rPr>
        <w:instrText>Instrumente</w:instrText>
      </w:r>
      <w:r w:rsidRPr="00144391">
        <w:instrText xml:space="preserve">" </w:instrText>
      </w:r>
      <w:r w:rsidRPr="00144391">
        <w:fldChar w:fldCharType="end"/>
      </w:r>
    </w:p>
    <w:p w14:paraId="285DF66F" w14:textId="77777777" w:rsidR="00615F81" w:rsidRPr="00144391" w:rsidRDefault="00615F81"/>
    <w:sectPr w:rsidR="00615F81" w:rsidRPr="0014439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(Textkörper CS)">
    <w:altName w:val="Arial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F5663E"/>
    <w:multiLevelType w:val="hybridMultilevel"/>
    <w:tmpl w:val="444477DA"/>
    <w:lvl w:ilvl="0" w:tplc="4FF4BAAE">
      <w:start w:val="1"/>
      <w:numFmt w:val="upperRoman"/>
      <w:pStyle w:val="Titel"/>
      <w:lvlText w:val="%1"/>
      <w:lvlJc w:val="right"/>
      <w:pPr>
        <w:ind w:left="720" w:hanging="18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12D3E"/>
    <w:multiLevelType w:val="hybridMultilevel"/>
    <w:tmpl w:val="FE745648"/>
    <w:lvl w:ilvl="0" w:tplc="AC62CFA0">
      <w:start w:val="1"/>
      <w:numFmt w:val="decimal"/>
      <w:pStyle w:val="KeinLeerraum"/>
      <w:lvlText w:val="%1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590191">
    <w:abstractNumId w:val="1"/>
  </w:num>
  <w:num w:numId="2" w16cid:durableId="19600694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391"/>
    <w:rsid w:val="000551FA"/>
    <w:rsid w:val="00144391"/>
    <w:rsid w:val="00283A72"/>
    <w:rsid w:val="00493342"/>
    <w:rsid w:val="0053652A"/>
    <w:rsid w:val="005779AC"/>
    <w:rsid w:val="00615F81"/>
    <w:rsid w:val="006520C7"/>
    <w:rsid w:val="00E5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7B5C13"/>
  <w15:chartTrackingRefBased/>
  <w15:docId w15:val="{5B89150E-DA31-9B4C-9F8E-66FE397A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44391"/>
    <w:pPr>
      <w:spacing w:after="0"/>
      <w:ind w:right="567"/>
      <w:jc w:val="both"/>
    </w:pPr>
    <w:rPr>
      <w:rFonts w:ascii="Calibri" w:hAnsi="Calibri"/>
    </w:rPr>
  </w:style>
  <w:style w:type="paragraph" w:styleId="berschrift1">
    <w:name w:val="heading 1"/>
    <w:aliases w:val="Überschrift Ebene 3"/>
    <w:basedOn w:val="berschrift3"/>
    <w:next w:val="berschrift3"/>
    <w:link w:val="berschrift1Zchn"/>
    <w:uiPriority w:val="9"/>
    <w:qFormat/>
    <w:rsid w:val="0053652A"/>
    <w:pPr>
      <w:spacing w:before="120"/>
      <w:ind w:left="708" w:right="567"/>
      <w:outlineLvl w:val="0"/>
    </w:pPr>
    <w:rPr>
      <w:rFonts w:ascii="Calibri" w:hAnsi="Calibri"/>
      <w:color w:val="000000" w:themeColor="text1"/>
      <w:szCs w:val="40"/>
    </w:rPr>
  </w:style>
  <w:style w:type="paragraph" w:styleId="berschrift2">
    <w:name w:val="heading 2"/>
    <w:aliases w:val="Überschrift Ebene 4 für Material/Liste"/>
    <w:basedOn w:val="berschrift4"/>
    <w:next w:val="Standard"/>
    <w:link w:val="berschrift2Zchn"/>
    <w:uiPriority w:val="9"/>
    <w:unhideWhenUsed/>
    <w:qFormat/>
    <w:rsid w:val="0053652A"/>
    <w:pPr>
      <w:spacing w:before="160" w:after="80"/>
      <w:ind w:right="567"/>
      <w:jc w:val="both"/>
      <w:outlineLvl w:val="1"/>
    </w:pPr>
    <w:rPr>
      <w:rFonts w:ascii="Calibri" w:hAnsi="Calibri"/>
      <w:b/>
      <w:i w:val="0"/>
      <w:color w:val="000000" w:themeColor="text1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3652A"/>
    <w:pPr>
      <w:keepNext/>
      <w:keepLines/>
      <w:spacing w:before="160" w:after="80"/>
      <w:ind w:right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3652A"/>
    <w:pPr>
      <w:keepNext/>
      <w:keepLines/>
      <w:spacing w:before="80" w:after="40"/>
      <w:ind w:right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44391"/>
    <w:pPr>
      <w:keepNext/>
      <w:keepLines/>
      <w:spacing w:before="80" w:after="40"/>
      <w:ind w:right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44391"/>
    <w:pPr>
      <w:keepNext/>
      <w:keepLines/>
      <w:spacing w:before="40"/>
      <w:ind w:right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44391"/>
    <w:pPr>
      <w:keepNext/>
      <w:keepLines/>
      <w:spacing w:before="40"/>
      <w:ind w:right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44391"/>
    <w:pPr>
      <w:keepNext/>
      <w:keepLines/>
      <w:ind w:right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44391"/>
    <w:pPr>
      <w:keepNext/>
      <w:keepLines/>
      <w:ind w:right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Überschrift Ebene 3 Zchn"/>
    <w:basedOn w:val="Absatz-Standardschriftart"/>
    <w:link w:val="berschrift1"/>
    <w:uiPriority w:val="9"/>
    <w:rsid w:val="0053652A"/>
    <w:rPr>
      <w:rFonts w:ascii="Calibri" w:eastAsiaTheme="majorEastAsia" w:hAnsi="Calibri" w:cstheme="majorBidi"/>
      <w:color w:val="000000" w:themeColor="text1"/>
      <w:sz w:val="28"/>
      <w:szCs w:val="40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53652A"/>
    <w:pPr>
      <w:spacing w:before="360"/>
      <w:jc w:val="left"/>
    </w:pPr>
    <w:rPr>
      <w:rFonts w:cs="Arial (Textkörper CS)"/>
      <w:bCs/>
    </w:rPr>
  </w:style>
  <w:style w:type="paragraph" w:styleId="Verzeichnis2">
    <w:name w:val="toc 2"/>
    <w:aliases w:val="im INhaltsverzeichnis Ebene 2"/>
    <w:basedOn w:val="Standard"/>
    <w:next w:val="Standard"/>
    <w:autoRedefine/>
    <w:uiPriority w:val="39"/>
    <w:unhideWhenUsed/>
    <w:qFormat/>
    <w:rsid w:val="0053652A"/>
    <w:pPr>
      <w:spacing w:before="240"/>
      <w:jc w:val="left"/>
    </w:pPr>
    <w:rPr>
      <w:rFonts w:cs="Arial (Textkörper CS)"/>
      <w:bCs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53652A"/>
    <w:pPr>
      <w:ind w:left="240"/>
      <w:jc w:val="left"/>
    </w:pPr>
    <w:rPr>
      <w:szCs w:val="20"/>
    </w:rPr>
  </w:style>
  <w:style w:type="paragraph" w:styleId="KeinLeerraum">
    <w:name w:val="No Spacing"/>
    <w:aliases w:val="Überschrift Ebene lateinisch 2"/>
    <w:basedOn w:val="berschrift2"/>
    <w:next w:val="berschrift2"/>
    <w:autoRedefine/>
    <w:uiPriority w:val="1"/>
    <w:qFormat/>
    <w:rsid w:val="0053652A"/>
    <w:pPr>
      <w:numPr>
        <w:numId w:val="1"/>
      </w:numPr>
      <w:spacing w:after="0" w:line="240" w:lineRule="auto"/>
    </w:pPr>
    <w:rPr>
      <w:iCs w:val="0"/>
    </w:rPr>
  </w:style>
  <w:style w:type="character" w:customStyle="1" w:styleId="berschrift2Zchn">
    <w:name w:val="Überschrift 2 Zchn"/>
    <w:aliases w:val="Überschrift Ebene 4 für Material/Liste Zchn"/>
    <w:basedOn w:val="Absatz-Standardschriftart"/>
    <w:link w:val="berschrift2"/>
    <w:uiPriority w:val="9"/>
    <w:rsid w:val="0053652A"/>
    <w:rPr>
      <w:rFonts w:ascii="Calibri" w:eastAsiaTheme="majorEastAsia" w:hAnsi="Calibri" w:cstheme="majorBidi"/>
      <w:b/>
      <w:iCs/>
      <w:color w:val="000000" w:themeColor="text1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3652A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el">
    <w:name w:val="Title"/>
    <w:aliases w:val="Überschrift Ebene I"/>
    <w:basedOn w:val="berschrift1"/>
    <w:next w:val="Standard"/>
    <w:link w:val="TitelZchn"/>
    <w:qFormat/>
    <w:rsid w:val="0053652A"/>
    <w:pPr>
      <w:numPr>
        <w:numId w:val="2"/>
      </w:numPr>
      <w:spacing w:line="240" w:lineRule="auto"/>
      <w:contextualSpacing/>
    </w:pPr>
    <w:rPr>
      <w:spacing w:val="-10"/>
      <w:kern w:val="28"/>
      <w:sz w:val="40"/>
      <w:szCs w:val="56"/>
    </w:rPr>
  </w:style>
  <w:style w:type="character" w:customStyle="1" w:styleId="TitelZchn">
    <w:name w:val="Titel Zchn"/>
    <w:aliases w:val="Überschrift Ebene I Zchn"/>
    <w:basedOn w:val="Absatz-Standardschriftart"/>
    <w:link w:val="Titel"/>
    <w:rsid w:val="0053652A"/>
    <w:rPr>
      <w:rFonts w:ascii="Calibri" w:eastAsiaTheme="majorEastAsia" w:hAnsi="Calibri" w:cstheme="majorBidi"/>
      <w:color w:val="000000" w:themeColor="text1"/>
      <w:spacing w:val="-10"/>
      <w:kern w:val="28"/>
      <w:sz w:val="40"/>
      <w:szCs w:val="5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652A"/>
    <w:rPr>
      <w:rFonts w:eastAsiaTheme="majorEastAsia" w:cstheme="majorBidi"/>
      <w:i/>
      <w:iCs/>
      <w:color w:val="0F4761" w:themeColor="accent1" w:themeShade="BF"/>
    </w:rPr>
  </w:style>
  <w:style w:type="character" w:styleId="SchwacheHervorhebung">
    <w:name w:val="Subtle Emphasis"/>
    <w:basedOn w:val="Absatz-Standardschriftart"/>
    <w:uiPriority w:val="19"/>
    <w:qFormat/>
    <w:rsid w:val="0053652A"/>
    <w:rPr>
      <w:rFonts w:ascii="Calibri" w:eastAsiaTheme="majorEastAsia" w:hAnsi="Calibri" w:cstheme="majorBidi"/>
      <w:b/>
      <w:i w:val="0"/>
      <w:iCs/>
      <w:color w:val="000000" w:themeColor="text1"/>
      <w:sz w:val="24"/>
    </w:rPr>
  </w:style>
  <w:style w:type="character" w:styleId="SchwacherVerweis">
    <w:name w:val="Subtle Reference"/>
    <w:aliases w:val="LIste mit Bullets"/>
    <w:basedOn w:val="Absatz-Standardschriftart"/>
    <w:uiPriority w:val="31"/>
    <w:qFormat/>
    <w:rsid w:val="0053652A"/>
    <w:rPr>
      <w:rFonts w:ascii="Calibri" w:hAnsi="Calibri"/>
      <w:caps w:val="0"/>
      <w:smallCaps w:val="0"/>
      <w:color w:val="000000" w:themeColor="text1"/>
      <w:sz w:val="24"/>
      <w:u w:val="none"/>
    </w:rPr>
  </w:style>
  <w:style w:type="paragraph" w:styleId="Untertitel">
    <w:name w:val="Subtitle"/>
    <w:aliases w:val="Überschrift Ebene 2"/>
    <w:basedOn w:val="Standard"/>
    <w:next w:val="Standard"/>
    <w:link w:val="UntertitelZchn"/>
    <w:rsid w:val="00536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32"/>
      <w:szCs w:val="28"/>
    </w:rPr>
  </w:style>
  <w:style w:type="character" w:customStyle="1" w:styleId="UntertitelZchn">
    <w:name w:val="Untertitel Zchn"/>
    <w:aliases w:val="Überschrift Ebene 2 Zchn"/>
    <w:basedOn w:val="Absatz-Standardschriftart"/>
    <w:link w:val="Untertitel"/>
    <w:rsid w:val="0053652A"/>
    <w:rPr>
      <w:rFonts w:ascii="Calibri" w:eastAsiaTheme="majorEastAsia" w:hAnsi="Calibri" w:cstheme="majorBidi"/>
      <w:color w:val="595959" w:themeColor="text1" w:themeTint="A6"/>
      <w:spacing w:val="15"/>
      <w:sz w:val="32"/>
      <w:szCs w:val="28"/>
    </w:rPr>
  </w:style>
  <w:style w:type="paragraph" w:styleId="Endnotentext">
    <w:name w:val="endnote text"/>
    <w:basedOn w:val="Standard"/>
    <w:link w:val="EndnotentextZchn"/>
    <w:uiPriority w:val="99"/>
    <w:unhideWhenUsed/>
    <w:rsid w:val="0053652A"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53652A"/>
    <w:rPr>
      <w:rFonts w:ascii="Calibri" w:hAnsi="Calibri"/>
      <w:sz w:val="20"/>
      <w:szCs w:val="20"/>
    </w:rPr>
  </w:style>
  <w:style w:type="character" w:styleId="Hervorhebung">
    <w:name w:val="Emphasis"/>
    <w:aliases w:val="kursiv"/>
    <w:basedOn w:val="Absatz-Standardschriftart"/>
    <w:uiPriority w:val="20"/>
    <w:qFormat/>
    <w:rsid w:val="0053652A"/>
    <w:rPr>
      <w:rFonts w:ascii="Calibri" w:hAnsi="Calibri"/>
      <w:i/>
      <w:iCs/>
      <w:sz w:val="24"/>
    </w:rPr>
  </w:style>
  <w:style w:type="paragraph" w:styleId="IntensivesZitat">
    <w:name w:val="Intense Quote"/>
    <w:aliases w:val="Denkanstoß"/>
    <w:basedOn w:val="Standard"/>
    <w:next w:val="Standard"/>
    <w:link w:val="IntensivesZitatZchn"/>
    <w:uiPriority w:val="30"/>
    <w:qFormat/>
    <w:rsid w:val="0053652A"/>
    <w:pPr>
      <w:spacing w:before="240" w:after="240"/>
      <w:ind w:left="851"/>
    </w:pPr>
    <w:rPr>
      <w:iCs/>
      <w:color w:val="000000" w:themeColor="text1"/>
    </w:rPr>
  </w:style>
  <w:style w:type="character" w:customStyle="1" w:styleId="IntensivesZitatZchn">
    <w:name w:val="Intensives Zitat Zchn"/>
    <w:aliases w:val="Denkanstoß Zchn"/>
    <w:basedOn w:val="Absatz-Standardschriftart"/>
    <w:link w:val="IntensivesZitat"/>
    <w:uiPriority w:val="30"/>
    <w:rsid w:val="0053652A"/>
    <w:rPr>
      <w:rFonts w:ascii="Calibri" w:hAnsi="Calibri"/>
      <w:i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sid w:val="0053652A"/>
    <w:pPr>
      <w:ind w:lef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53652A"/>
    <w:rPr>
      <w:rFonts w:ascii="Calibri" w:hAnsi="Calibri"/>
      <w:iCs/>
      <w:color w:val="000000" w:themeColor="tex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4439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4439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4439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4439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44391"/>
    <w:rPr>
      <w:rFonts w:eastAsiaTheme="majorEastAsia" w:cstheme="majorBidi"/>
      <w:color w:val="272727" w:themeColor="text1" w:themeTint="D8"/>
    </w:rPr>
  </w:style>
  <w:style w:type="paragraph" w:styleId="Listenabsatz">
    <w:name w:val="List Paragraph"/>
    <w:basedOn w:val="Standard"/>
    <w:uiPriority w:val="34"/>
    <w:qFormat/>
    <w:rsid w:val="00144391"/>
    <w:pPr>
      <w:spacing w:after="160"/>
      <w:ind w:left="720" w:right="0"/>
      <w:contextualSpacing/>
      <w:jc w:val="left"/>
    </w:pPr>
    <w:rPr>
      <w:rFonts w:asciiTheme="minorHAnsi" w:hAnsiTheme="minorHAnsi"/>
    </w:rPr>
  </w:style>
  <w:style w:type="character" w:styleId="IntensiveHervorhebung">
    <w:name w:val="Intense Emphasis"/>
    <w:basedOn w:val="Absatz-Standardschriftart"/>
    <w:uiPriority w:val="21"/>
    <w:qFormat/>
    <w:rsid w:val="0014439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443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Hentschel</dc:creator>
  <cp:keywords/>
  <dc:description/>
  <cp:lastModifiedBy>Leonie Hentschel</cp:lastModifiedBy>
  <cp:revision>1</cp:revision>
  <dcterms:created xsi:type="dcterms:W3CDTF">2026-07-30T10:43:00Z</dcterms:created>
  <dcterms:modified xsi:type="dcterms:W3CDTF">2026-07-30T10:46:00Z</dcterms:modified>
</cp:coreProperties>
</file>